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85" w:rsidRPr="00970B85" w:rsidRDefault="00970B85" w:rsidP="00970B85">
      <w:pPr>
        <w:rPr>
          <w:b/>
        </w:rPr>
      </w:pPr>
      <w:r w:rsidRPr="00970B85">
        <w:rPr>
          <w:b/>
        </w:rPr>
        <w:t>Порядок аккредитации</w:t>
      </w:r>
      <w:bookmarkStart w:id="0" w:name="_GoBack"/>
      <w:bookmarkEnd w:id="0"/>
    </w:p>
    <w:p w:rsidR="00970B85" w:rsidRDefault="00970B85" w:rsidP="00970B85"/>
    <w:p w:rsidR="00970B85" w:rsidRDefault="00970B85" w:rsidP="00970B85">
      <w:r>
        <w:t>ПОЛОЖЕНИЕ О ПОРЯДКЕ АККРЕДИТАЦИИ</w:t>
      </w:r>
    </w:p>
    <w:p w:rsidR="00970B85" w:rsidRDefault="00970B85" w:rsidP="00970B85">
      <w:r>
        <w:t>представителей СМИ на мероприятиях, проходящих на Центральном</w:t>
      </w:r>
    </w:p>
    <w:p w:rsidR="00970B85" w:rsidRDefault="00970B85" w:rsidP="00970B85">
      <w:r>
        <w:t>выставочном комплексе «Экспоцентр»</w:t>
      </w:r>
    </w:p>
    <w:p w:rsidR="00970B85" w:rsidRDefault="00970B85" w:rsidP="00970B85"/>
    <w:p w:rsidR="00970B85" w:rsidRDefault="00970B85" w:rsidP="00970B85">
      <w:r>
        <w:t>Аккредитация представителей средств массовой информации для работы на всех мероприятиях, проходящих на Центральном выставочном комплексе «Экспоцентр», независимо от статуса выставки (организована АО «Экспоцентр» или другими устроителями), является обязательной и осуществляется в соответствии с Законом РФ «О средствах массовой информации», настоящим Положением и другими нормативными актами РФ, касающимися профессиональной деятельности журналистов.</w:t>
      </w:r>
    </w:p>
    <w:p w:rsidR="00970B85" w:rsidRDefault="00970B85" w:rsidP="00970B85"/>
    <w:p w:rsidR="00970B85" w:rsidRDefault="00970B85" w:rsidP="00970B85">
      <w:proofErr w:type="spellStart"/>
      <w:r>
        <w:t>Аккредитационное</w:t>
      </w:r>
      <w:proofErr w:type="spellEnd"/>
      <w:r>
        <w:t xml:space="preserve"> удостоверение представителям СМИ выдается пресс-службой АО «Экспоцентр.</w:t>
      </w:r>
    </w:p>
    <w:p w:rsidR="00970B85" w:rsidRDefault="00970B85" w:rsidP="00970B85"/>
    <w:p w:rsidR="00970B85" w:rsidRDefault="00970B85" w:rsidP="00970B85">
      <w:r>
        <w:t xml:space="preserve">Основанием для выдачи </w:t>
      </w:r>
      <w:proofErr w:type="spellStart"/>
      <w:r>
        <w:t>аккредитационного</w:t>
      </w:r>
      <w:proofErr w:type="spellEnd"/>
      <w:r>
        <w:t xml:space="preserve"> удостоверения является письмо-заявка на официальном редакционном бланке, заверенное подписью руководителя и печатью. Любые другие </w:t>
      </w:r>
      <w:proofErr w:type="spellStart"/>
      <w:r>
        <w:t>аккредитационные</w:t>
      </w:r>
      <w:proofErr w:type="spellEnd"/>
      <w:r>
        <w:t xml:space="preserve"> карточки, а также служебные удостоверения для работы российских журналистов на выставочном комплексе недействительны.</w:t>
      </w:r>
    </w:p>
    <w:p w:rsidR="00970B85" w:rsidRDefault="00970B85" w:rsidP="00970B85"/>
    <w:p w:rsidR="00970B85" w:rsidRDefault="00970B85" w:rsidP="00970B85">
      <w:r>
        <w:t xml:space="preserve">Письмо-заявку можно предварительно выслать по факсу: (495) 609-41-30 или по электронному адресу: press@expocentr.ru. </w:t>
      </w:r>
    </w:p>
    <w:p w:rsidR="00970B85" w:rsidRDefault="00970B85" w:rsidP="00970B85"/>
    <w:p w:rsidR="00970B85" w:rsidRDefault="00970B85" w:rsidP="00970B85">
      <w:r>
        <w:t xml:space="preserve">Получение </w:t>
      </w:r>
      <w:proofErr w:type="spellStart"/>
      <w:r>
        <w:t>аккредитационного</w:t>
      </w:r>
      <w:proofErr w:type="spellEnd"/>
      <w:r>
        <w:t xml:space="preserve"> удостоверения осуществляется при предъявлении оригинала письма-заявки в любой день работы выставки с 10.00 до 16.00 по адресу: Москва, Краснопресненская наб., 14, Конгресс-центр (вход со стороны Краснопресненской набережной), 2-й этаж, офис 123. Проезд: ст. метро «Выставочная».</w:t>
      </w:r>
    </w:p>
    <w:p w:rsidR="00970B85" w:rsidRDefault="00970B85" w:rsidP="00970B85"/>
    <w:p w:rsidR="00970B85" w:rsidRDefault="00970B85" w:rsidP="00970B85">
      <w:r>
        <w:t>Для аккредитованных журналистов пресс-службой организуются и проводятся пресс-мероприятия, связанные с открытием собственных выставок АО «Экспоцентр». Они проходят накануне или в дни работы выставки.</w:t>
      </w:r>
    </w:p>
    <w:p w:rsidR="00970B85" w:rsidRDefault="00970B85" w:rsidP="00970B85"/>
    <w:p w:rsidR="00970B85" w:rsidRDefault="00970B85" w:rsidP="00970B85">
      <w:proofErr w:type="spellStart"/>
      <w:r>
        <w:t>Аккредитационное</w:t>
      </w:r>
      <w:proofErr w:type="spellEnd"/>
      <w:r>
        <w:t xml:space="preserve"> удостоверение не дает права присутствовать на пресс-конференциях и иных мероприятиях, организатором которых не выступает АО «Экспоцентр» и требующих отдельных приглашений.</w:t>
      </w:r>
    </w:p>
    <w:p w:rsidR="00970B85" w:rsidRDefault="00970B85" w:rsidP="00970B85"/>
    <w:p w:rsidR="00970B85" w:rsidRDefault="00970B85" w:rsidP="00970B85">
      <w:r>
        <w:t xml:space="preserve">Представители ТВ получают специальные пропуска на внос и вынос аппаратуры (разрешение на проведение съемок) при предъявлении указанных выше писем от редакции телеканала, в </w:t>
      </w:r>
      <w:r>
        <w:lastRenderedPageBreak/>
        <w:t>которых указываются следующие данные: название телеканала и передачи, состав съемочной группы (Ф.И.О., должность, служебный телефон), предполагаемые дата и время эфира.</w:t>
      </w:r>
    </w:p>
    <w:p w:rsidR="00970B85" w:rsidRDefault="00970B85" w:rsidP="00970B85"/>
    <w:p w:rsidR="00970B85" w:rsidRDefault="00970B85" w:rsidP="00970B85">
      <w:r>
        <w:t xml:space="preserve">Иностранные корреспонденты, обладающие аккредитацией пресс-службы МИД России, имеют право посещения </w:t>
      </w:r>
      <w:proofErr w:type="spellStart"/>
      <w:r>
        <w:t>выставочно-конгрессных</w:t>
      </w:r>
      <w:proofErr w:type="spellEnd"/>
      <w:r>
        <w:t xml:space="preserve"> мероприятий на территории ЦВК «Экспоцентр» при предъявлении соответствующего документа, выданного МИД России.</w:t>
      </w:r>
    </w:p>
    <w:p w:rsidR="00970B85" w:rsidRDefault="00970B85" w:rsidP="00970B85"/>
    <w:p w:rsidR="00970B85" w:rsidRDefault="00970B85" w:rsidP="00970B85">
      <w:r>
        <w:t>Представители СМИ передают в пресс-службу АО «Экспоцентр» материалы (или их копии), касающиеся мероприятий, проводимых в «Экспоцентре», опубликованные в представляемых ими изданиях или переданные в эфир.</w:t>
      </w:r>
    </w:p>
    <w:p w:rsidR="00970B85" w:rsidRDefault="00970B85" w:rsidP="00970B85"/>
    <w:p w:rsidR="00970B85" w:rsidRDefault="00970B85" w:rsidP="00970B85">
      <w:r>
        <w:t xml:space="preserve">Рекламные агентства и издания аккредитацию не получают. Издательства и издательские дома получают аккредитацию только </w:t>
      </w:r>
      <w:proofErr w:type="gramStart"/>
      <w:r>
        <w:t>для журналистов</w:t>
      </w:r>
      <w:proofErr w:type="gramEnd"/>
      <w:r>
        <w:t xml:space="preserve"> отдельных входящих в их состав СМИ по письмам на собственных бланках этих изданий (см. выше).</w:t>
      </w:r>
    </w:p>
    <w:p w:rsidR="00970B85" w:rsidRDefault="00970B85" w:rsidP="00970B85"/>
    <w:p w:rsidR="00970B85" w:rsidRDefault="00970B85" w:rsidP="00970B85">
      <w:r>
        <w:t>Контактные телефоны пресс-центра: (495) 605-71-54, 605-68-28</w:t>
      </w:r>
    </w:p>
    <w:p w:rsidR="00970B85" w:rsidRDefault="00970B85" w:rsidP="00970B85">
      <w:r>
        <w:t>Факс: (495) 609-41-30</w:t>
      </w:r>
    </w:p>
    <w:p w:rsidR="0043758B" w:rsidRDefault="00970B85" w:rsidP="00970B85">
      <w:r>
        <w:t>E-</w:t>
      </w:r>
      <w:proofErr w:type="spellStart"/>
      <w:r>
        <w:t>mail</w:t>
      </w:r>
      <w:proofErr w:type="spellEnd"/>
      <w:r>
        <w:t>: press@expocentr.ru</w:t>
      </w:r>
    </w:p>
    <w:sectPr w:rsidR="0043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85"/>
    <w:rsid w:val="0043758B"/>
    <w:rsid w:val="0097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A12A-5CA9-4F36-955F-F437CD9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Shoshina</dc:creator>
  <cp:keywords/>
  <dc:description/>
  <cp:lastModifiedBy>Shoshina</cp:lastModifiedBy>
  <cp:revision>1</cp:revision>
  <dcterms:created xsi:type="dcterms:W3CDTF">2017-02-15T12:15:00Z</dcterms:created>
  <dcterms:modified xsi:type="dcterms:W3CDTF">2017-02-15T12:16:00Z</dcterms:modified>
</cp:coreProperties>
</file>